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A5" w:rsidRPr="002B1206" w:rsidRDefault="001875A5" w:rsidP="001875A5">
      <w:pPr>
        <w:jc w:val="center"/>
        <w:rPr>
          <w:b/>
          <w:sz w:val="27"/>
        </w:rPr>
      </w:pPr>
      <w:r>
        <w:rPr>
          <w:rFonts w:hint="eastAsia"/>
          <w:b/>
          <w:sz w:val="27"/>
        </w:rPr>
        <w:t>单人</w:t>
      </w:r>
      <w:r>
        <w:rPr>
          <w:b/>
          <w:sz w:val="27"/>
        </w:rPr>
        <w:t>研读间</w:t>
      </w:r>
      <w:r w:rsidRPr="002B1206">
        <w:rPr>
          <w:b/>
          <w:sz w:val="27"/>
        </w:rPr>
        <w:t>使用帮助</w:t>
      </w:r>
    </w:p>
    <w:p w:rsidR="001875A5" w:rsidRDefault="001875A5" w:rsidP="001875A5">
      <w:r>
        <w:rPr>
          <w:rFonts w:hint="eastAsia"/>
        </w:rPr>
        <w:t>个人</w:t>
      </w:r>
      <w:r>
        <w:t>初始</w:t>
      </w:r>
      <w:r>
        <w:rPr>
          <w:rFonts w:hint="eastAsia"/>
        </w:rPr>
        <w:t>300</w:t>
      </w:r>
      <w:r>
        <w:rPr>
          <w:rFonts w:hint="eastAsia"/>
        </w:rPr>
        <w:t>积分</w:t>
      </w:r>
      <w:r>
        <w:t>，</w:t>
      </w:r>
      <w:r>
        <w:rPr>
          <w:rFonts w:hint="eastAsia"/>
        </w:rPr>
        <w:t>违规</w:t>
      </w:r>
      <w:r>
        <w:t>一次扣</w:t>
      </w:r>
      <w:r>
        <w:rPr>
          <w:rFonts w:hint="eastAsia"/>
        </w:rPr>
        <w:t>100</w:t>
      </w:r>
      <w:r>
        <w:rPr>
          <w:rFonts w:hint="eastAsia"/>
        </w:rPr>
        <w:t>积分</w:t>
      </w:r>
      <w:r>
        <w:t>，</w:t>
      </w:r>
      <w:r>
        <w:rPr>
          <w:rFonts w:hint="eastAsia"/>
        </w:rPr>
        <w:t>扣</w:t>
      </w:r>
      <w:r>
        <w:t>满</w:t>
      </w:r>
      <w:r>
        <w:rPr>
          <w:rFonts w:hint="eastAsia"/>
        </w:rPr>
        <w:t>300</w:t>
      </w:r>
      <w:r>
        <w:rPr>
          <w:rFonts w:hint="eastAsia"/>
        </w:rPr>
        <w:t>分</w:t>
      </w:r>
      <w:r>
        <w:t>暂停</w:t>
      </w:r>
      <w:r>
        <w:rPr>
          <w:rFonts w:hint="eastAsia"/>
        </w:rPr>
        <w:t>使用</w:t>
      </w:r>
      <w:r>
        <w:t>座位管理系统</w:t>
      </w:r>
      <w:r>
        <w:t>1</w:t>
      </w:r>
      <w:r>
        <w:rPr>
          <w:rFonts w:hint="eastAsia"/>
        </w:rPr>
        <w:t>天，</w:t>
      </w:r>
      <w:r>
        <w:rPr>
          <w:rFonts w:hint="eastAsia"/>
        </w:rPr>
        <w:t>1</w:t>
      </w:r>
      <w:r>
        <w:rPr>
          <w:rFonts w:hint="eastAsia"/>
        </w:rPr>
        <w:t>天</w:t>
      </w:r>
      <w:r>
        <w:t>后积分恢复</w:t>
      </w:r>
      <w:r>
        <w:rPr>
          <w:rFonts w:hint="eastAsia"/>
        </w:rPr>
        <w:t>300</w:t>
      </w:r>
      <w:r>
        <w:rPr>
          <w:rFonts w:hint="eastAsia"/>
        </w:rPr>
        <w:t>积分</w:t>
      </w:r>
      <w:bookmarkStart w:id="0" w:name="_GoBack"/>
      <w:bookmarkEnd w:id="0"/>
      <w:r>
        <w:rPr>
          <w:rFonts w:hint="eastAsia"/>
        </w:rPr>
        <w:t>。</w:t>
      </w:r>
    </w:p>
    <w:p w:rsidR="001875A5" w:rsidRDefault="001875A5" w:rsidP="001875A5">
      <w:r>
        <w:rPr>
          <w:rFonts w:hint="eastAsia"/>
        </w:rPr>
        <w:t>包括</w:t>
      </w:r>
      <w:r>
        <w:rPr>
          <w:rFonts w:hint="eastAsia"/>
        </w:rPr>
        <w:t>611-614</w:t>
      </w:r>
      <w:r>
        <w:rPr>
          <w:rFonts w:hint="eastAsia"/>
        </w:rPr>
        <w:t>房间内共</w:t>
      </w:r>
      <w:r>
        <w:rPr>
          <w:rFonts w:hint="eastAsia"/>
        </w:rPr>
        <w:t>32</w:t>
      </w:r>
      <w:r>
        <w:rPr>
          <w:rFonts w:hint="eastAsia"/>
        </w:rPr>
        <w:t>个单人研读间</w:t>
      </w:r>
    </w:p>
    <w:p w:rsidR="001875A5" w:rsidRDefault="001875A5" w:rsidP="001875A5">
      <w:r>
        <w:rPr>
          <w:rFonts w:hint="eastAsia"/>
        </w:rPr>
        <w:t>（</w:t>
      </w:r>
      <w:r>
        <w:rPr>
          <w:rFonts w:hint="eastAsia"/>
        </w:rPr>
        <w:t>1</w:t>
      </w:r>
      <w:r>
        <w:rPr>
          <w:rFonts w:hint="eastAsia"/>
        </w:rPr>
        <w:t>）预约</w:t>
      </w:r>
      <w:r>
        <w:rPr>
          <w:rFonts w:hint="eastAsia"/>
        </w:rPr>
        <w:t>:</w:t>
      </w:r>
      <w:r>
        <w:rPr>
          <w:rFonts w:hint="eastAsia"/>
        </w:rPr>
        <w:t>可提前三天预约，单次</w:t>
      </w:r>
      <w:r>
        <w:rPr>
          <w:rFonts w:hint="eastAsia"/>
        </w:rPr>
        <w:t>1-4</w:t>
      </w:r>
      <w:r>
        <w:rPr>
          <w:rFonts w:hint="eastAsia"/>
        </w:rPr>
        <w:t>小时；</w:t>
      </w:r>
    </w:p>
    <w:p w:rsidR="001875A5" w:rsidRDefault="001875A5" w:rsidP="001875A5">
      <w:r>
        <w:rPr>
          <w:rFonts w:hint="eastAsia"/>
        </w:rPr>
        <w:t>1.</w:t>
      </w:r>
      <w:proofErr w:type="gramStart"/>
      <w:r>
        <w:rPr>
          <w:rFonts w:hint="eastAsia"/>
        </w:rPr>
        <w:t>微信预约</w:t>
      </w:r>
      <w:proofErr w:type="gramEnd"/>
      <w:r>
        <w:rPr>
          <w:rFonts w:hint="eastAsia"/>
        </w:rPr>
        <w:t>：可通过沈阳药科大学图书馆</w:t>
      </w:r>
      <w:proofErr w:type="gramStart"/>
      <w:r>
        <w:rPr>
          <w:rFonts w:hint="eastAsia"/>
        </w:rPr>
        <w:t>微信公众号</w:t>
      </w:r>
      <w:proofErr w:type="gramEnd"/>
      <w:r>
        <w:rPr>
          <w:rFonts w:hint="eastAsia"/>
        </w:rPr>
        <w:t>-</w:t>
      </w:r>
      <w:r>
        <w:rPr>
          <w:rFonts w:hint="eastAsia"/>
        </w:rPr>
        <w:t>服务</w:t>
      </w:r>
      <w:r>
        <w:rPr>
          <w:rFonts w:hint="eastAsia"/>
        </w:rPr>
        <w:t>-</w:t>
      </w:r>
      <w:proofErr w:type="gramStart"/>
      <w:r>
        <w:rPr>
          <w:rFonts w:hint="eastAsia"/>
        </w:rPr>
        <w:t>自助选座</w:t>
      </w:r>
      <w:proofErr w:type="gramEnd"/>
      <w:r>
        <w:rPr>
          <w:rFonts w:hint="eastAsia"/>
        </w:rPr>
        <w:t>-</w:t>
      </w:r>
      <w:r>
        <w:rPr>
          <w:rFonts w:hint="eastAsia"/>
        </w:rPr>
        <w:t>空间点击提前三天预约，自定义预约</w:t>
      </w:r>
      <w:r>
        <w:rPr>
          <w:rFonts w:hint="eastAsia"/>
        </w:rPr>
        <w:t>1-4</w:t>
      </w:r>
      <w:r>
        <w:rPr>
          <w:rFonts w:hint="eastAsia"/>
        </w:rPr>
        <w:t>小时；</w:t>
      </w:r>
    </w:p>
    <w:p w:rsidR="001875A5" w:rsidRDefault="001875A5" w:rsidP="001875A5">
      <w:r>
        <w:rPr>
          <w:rFonts w:hint="eastAsia"/>
        </w:rPr>
        <w:t>2.</w:t>
      </w:r>
      <w:r>
        <w:rPr>
          <w:rFonts w:hint="eastAsia"/>
        </w:rPr>
        <w:t>网页预约：可通过图书馆主页的“特殊资源与服务”</w:t>
      </w:r>
      <w:r>
        <w:rPr>
          <w:rFonts w:hint="eastAsia"/>
        </w:rPr>
        <w:t>-</w:t>
      </w:r>
      <w:r>
        <w:rPr>
          <w:rFonts w:hint="eastAsia"/>
        </w:rPr>
        <w:t>自助服务网址预约（或直接访问临时网址</w:t>
      </w:r>
      <w:r>
        <w:rPr>
          <w:rFonts w:hint="eastAsia"/>
        </w:rPr>
        <w:t>http://192.168.68.107</w:t>
      </w:r>
      <w:r>
        <w:rPr>
          <w:rFonts w:hint="eastAsia"/>
        </w:rPr>
        <w:t>），可提前三天预约，自定义预约</w:t>
      </w:r>
      <w:r>
        <w:rPr>
          <w:rFonts w:hint="eastAsia"/>
        </w:rPr>
        <w:t>1-4</w:t>
      </w:r>
      <w:r>
        <w:rPr>
          <w:rFonts w:hint="eastAsia"/>
        </w:rPr>
        <w:t>小时；</w:t>
      </w:r>
    </w:p>
    <w:p w:rsidR="001875A5" w:rsidRDefault="001875A5" w:rsidP="001875A5">
      <w:r>
        <w:rPr>
          <w:rFonts w:hint="eastAsia"/>
        </w:rPr>
        <w:t>（</w:t>
      </w:r>
      <w:r>
        <w:rPr>
          <w:rFonts w:hint="eastAsia"/>
        </w:rPr>
        <w:t>2</w:t>
      </w:r>
      <w:r>
        <w:rPr>
          <w:rFonts w:hint="eastAsia"/>
        </w:rPr>
        <w:t>）签到</w:t>
      </w:r>
      <w:r>
        <w:rPr>
          <w:rFonts w:hint="eastAsia"/>
        </w:rPr>
        <w:t>:</w:t>
      </w:r>
      <w:r>
        <w:rPr>
          <w:rFonts w:hint="eastAsia"/>
        </w:rPr>
        <w:t>必须在预约开始时间前后半小时内到预约的单人研读间房门刷卡（房间门口）开门完成签到（如果前面有人使用需要在其时间结束或主动提前结束后才能开门），仅限单人使用；</w:t>
      </w:r>
    </w:p>
    <w:p w:rsidR="001875A5" w:rsidRDefault="001875A5" w:rsidP="001875A5">
      <w:r>
        <w:rPr>
          <w:rFonts w:hint="eastAsia"/>
        </w:rPr>
        <w:t>（</w:t>
      </w:r>
      <w:r>
        <w:rPr>
          <w:rFonts w:hint="eastAsia"/>
        </w:rPr>
        <w:t>3</w:t>
      </w:r>
      <w:r>
        <w:rPr>
          <w:rFonts w:hint="eastAsia"/>
        </w:rPr>
        <w:t>）暂离</w:t>
      </w:r>
      <w:r>
        <w:rPr>
          <w:rFonts w:hint="eastAsia"/>
        </w:rPr>
        <w:t>:</w:t>
      </w:r>
      <w:r>
        <w:rPr>
          <w:rFonts w:hint="eastAsia"/>
        </w:rPr>
        <w:t>房间无暂离功能</w:t>
      </w:r>
    </w:p>
    <w:p w:rsidR="001875A5" w:rsidRDefault="001875A5" w:rsidP="001875A5">
      <w:r>
        <w:rPr>
          <w:rFonts w:hint="eastAsia"/>
        </w:rPr>
        <w:t>（</w:t>
      </w:r>
      <w:r>
        <w:rPr>
          <w:rFonts w:hint="eastAsia"/>
        </w:rPr>
        <w:t>4</w:t>
      </w:r>
      <w:r>
        <w:rPr>
          <w:rFonts w:hint="eastAsia"/>
        </w:rPr>
        <w:t>）离开</w:t>
      </w:r>
      <w:r>
        <w:rPr>
          <w:rFonts w:hint="eastAsia"/>
        </w:rPr>
        <w:t>:</w:t>
      </w:r>
      <w:r>
        <w:rPr>
          <w:rFonts w:hint="eastAsia"/>
        </w:rPr>
        <w:t>预约时间结束自动离开释放房间，也可</w:t>
      </w:r>
      <w:proofErr w:type="gramStart"/>
      <w:r>
        <w:rPr>
          <w:rFonts w:hint="eastAsia"/>
        </w:rPr>
        <w:t>在微信</w:t>
      </w:r>
      <w:r>
        <w:t>或</w:t>
      </w:r>
      <w:proofErr w:type="gramEnd"/>
      <w:r>
        <w:rPr>
          <w:rFonts w:hint="eastAsia"/>
        </w:rPr>
        <w:t>网页上选择“提前结束”</w:t>
      </w:r>
    </w:p>
    <w:p w:rsidR="001875A5" w:rsidRDefault="001875A5" w:rsidP="001875A5">
      <w:r>
        <w:rPr>
          <w:rFonts w:hint="eastAsia"/>
        </w:rPr>
        <w:t>（</w:t>
      </w:r>
      <w:r>
        <w:rPr>
          <w:rFonts w:hint="eastAsia"/>
        </w:rPr>
        <w:t>5</w:t>
      </w:r>
      <w:r>
        <w:rPr>
          <w:rFonts w:hint="eastAsia"/>
        </w:rPr>
        <w:t>）违规判断</w:t>
      </w:r>
    </w:p>
    <w:p w:rsidR="001875A5" w:rsidRDefault="001875A5" w:rsidP="001875A5">
      <w:r>
        <w:rPr>
          <w:rFonts w:hint="eastAsia"/>
        </w:rPr>
        <w:t>1.</w:t>
      </w:r>
      <w:r>
        <w:rPr>
          <w:rFonts w:hint="eastAsia"/>
        </w:rPr>
        <w:t>未在预约开始时间后半小时内按时完成签到同时为在网页中取消预约；（系统自动）</w:t>
      </w:r>
    </w:p>
    <w:p w:rsidR="001875A5" w:rsidRDefault="001875A5" w:rsidP="001875A5">
      <w:r>
        <w:rPr>
          <w:rFonts w:hint="eastAsia"/>
        </w:rPr>
        <w:t>2.</w:t>
      </w:r>
      <w:r>
        <w:rPr>
          <w:rFonts w:hint="eastAsia"/>
        </w:rPr>
        <w:t>使用个人物品等占用未预约单人研读间；（值班老师人工管理，使用</w:t>
      </w:r>
      <w:proofErr w:type="gramStart"/>
      <w:r>
        <w:rPr>
          <w:rFonts w:hint="eastAsia"/>
        </w:rPr>
        <w:t>一</w:t>
      </w:r>
      <w:proofErr w:type="gramEnd"/>
      <w:r>
        <w:rPr>
          <w:rFonts w:hint="eastAsia"/>
        </w:rPr>
        <w:t>卡通领取物品时刷卡登记，后期统一人工录入系统）</w:t>
      </w:r>
    </w:p>
    <w:p w:rsidR="001875A5" w:rsidRDefault="001875A5" w:rsidP="001875A5">
      <w:r>
        <w:rPr>
          <w:rFonts w:hint="eastAsia"/>
        </w:rPr>
        <w:t>3.</w:t>
      </w:r>
      <w:r>
        <w:rPr>
          <w:rFonts w:hint="eastAsia"/>
        </w:rPr>
        <w:t>多人使用单人研读间（值班老师人工管理）</w:t>
      </w:r>
    </w:p>
    <w:p w:rsidR="001875A5" w:rsidRDefault="001875A5" w:rsidP="001875A5">
      <w:r>
        <w:rPr>
          <w:rFonts w:hint="eastAsia"/>
        </w:rPr>
        <w:t>4.</w:t>
      </w:r>
      <w:r>
        <w:rPr>
          <w:rFonts w:hint="eastAsia"/>
        </w:rPr>
        <w:t>签到生效后，提前离开超过半小时未选择“提前结束”（值班老师人工管理）</w:t>
      </w:r>
    </w:p>
    <w:p w:rsidR="001875A5" w:rsidRDefault="001875A5" w:rsidP="001875A5"/>
    <w:sectPr w:rsidR="001875A5" w:rsidSect="00ED4154">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85" w:rsidRDefault="00F66785" w:rsidP="00F85D52">
      <w:r>
        <w:separator/>
      </w:r>
    </w:p>
  </w:endnote>
  <w:endnote w:type="continuationSeparator" w:id="0">
    <w:p w:rsidR="00F66785" w:rsidRDefault="00F66785" w:rsidP="00F8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85" w:rsidRDefault="00F66785" w:rsidP="00F85D52">
      <w:r>
        <w:separator/>
      </w:r>
    </w:p>
  </w:footnote>
  <w:footnote w:type="continuationSeparator" w:id="0">
    <w:p w:rsidR="00F66785" w:rsidRDefault="00F66785" w:rsidP="00F85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701B"/>
    <w:multiLevelType w:val="hybridMultilevel"/>
    <w:tmpl w:val="3C40D1FA"/>
    <w:lvl w:ilvl="0" w:tplc="13608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A5"/>
    <w:rsid w:val="001875A5"/>
    <w:rsid w:val="00E52B8D"/>
    <w:rsid w:val="00F66785"/>
    <w:rsid w:val="00F8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5A5"/>
    <w:pPr>
      <w:ind w:firstLineChars="200" w:firstLine="420"/>
    </w:pPr>
  </w:style>
  <w:style w:type="paragraph" w:styleId="a4">
    <w:name w:val="header"/>
    <w:basedOn w:val="a"/>
    <w:link w:val="Char"/>
    <w:uiPriority w:val="99"/>
    <w:unhideWhenUsed/>
    <w:rsid w:val="00F85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5D52"/>
    <w:rPr>
      <w:sz w:val="18"/>
      <w:szCs w:val="18"/>
    </w:rPr>
  </w:style>
  <w:style w:type="paragraph" w:styleId="a5">
    <w:name w:val="footer"/>
    <w:basedOn w:val="a"/>
    <w:link w:val="Char0"/>
    <w:uiPriority w:val="99"/>
    <w:unhideWhenUsed/>
    <w:rsid w:val="00F85D52"/>
    <w:pPr>
      <w:tabs>
        <w:tab w:val="center" w:pos="4153"/>
        <w:tab w:val="right" w:pos="8306"/>
      </w:tabs>
      <w:snapToGrid w:val="0"/>
      <w:jc w:val="left"/>
    </w:pPr>
    <w:rPr>
      <w:sz w:val="18"/>
      <w:szCs w:val="18"/>
    </w:rPr>
  </w:style>
  <w:style w:type="character" w:customStyle="1" w:styleId="Char0">
    <w:name w:val="页脚 Char"/>
    <w:basedOn w:val="a0"/>
    <w:link w:val="a5"/>
    <w:uiPriority w:val="99"/>
    <w:rsid w:val="00F85D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5A5"/>
    <w:pPr>
      <w:ind w:firstLineChars="200" w:firstLine="420"/>
    </w:pPr>
  </w:style>
  <w:style w:type="paragraph" w:styleId="a4">
    <w:name w:val="header"/>
    <w:basedOn w:val="a"/>
    <w:link w:val="Char"/>
    <w:uiPriority w:val="99"/>
    <w:unhideWhenUsed/>
    <w:rsid w:val="00F85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5D52"/>
    <w:rPr>
      <w:sz w:val="18"/>
      <w:szCs w:val="18"/>
    </w:rPr>
  </w:style>
  <w:style w:type="paragraph" w:styleId="a5">
    <w:name w:val="footer"/>
    <w:basedOn w:val="a"/>
    <w:link w:val="Char0"/>
    <w:uiPriority w:val="99"/>
    <w:unhideWhenUsed/>
    <w:rsid w:val="00F85D52"/>
    <w:pPr>
      <w:tabs>
        <w:tab w:val="center" w:pos="4153"/>
        <w:tab w:val="right" w:pos="8306"/>
      </w:tabs>
      <w:snapToGrid w:val="0"/>
      <w:jc w:val="left"/>
    </w:pPr>
    <w:rPr>
      <w:sz w:val="18"/>
      <w:szCs w:val="18"/>
    </w:rPr>
  </w:style>
  <w:style w:type="character" w:customStyle="1" w:styleId="Char0">
    <w:name w:val="页脚 Char"/>
    <w:basedOn w:val="a0"/>
    <w:link w:val="a5"/>
    <w:uiPriority w:val="99"/>
    <w:rsid w:val="00F85D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china</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2018-01-05T07:39:00Z</dcterms:created>
  <dcterms:modified xsi:type="dcterms:W3CDTF">2018-01-05T07:41:00Z</dcterms:modified>
</cp:coreProperties>
</file>